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E9" w:rsidRDefault="0094011E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lt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CE9" w:rsidRDefault="00C70CE9">
      <w:pPr>
        <w:rPr>
          <w:sz w:val="2"/>
        </w:rPr>
        <w:sectPr w:rsidR="00C70C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94011E" w:rsidRPr="0094011E" w:rsidRDefault="0094011E" w:rsidP="0094011E">
      <w:pPr>
        <w:rPr>
          <w:b/>
          <w:bCs/>
        </w:rPr>
      </w:pPr>
      <w:r w:rsidRPr="0094011E">
        <w:rPr>
          <w:b/>
          <w:bCs/>
        </w:rPr>
        <w:lastRenderedPageBreak/>
        <w:t>RMK METSAPARANDUSTALITUSE JUHATAJA</w:t>
      </w:r>
    </w:p>
    <w:p w:rsidR="0094011E" w:rsidRDefault="0094011E" w:rsidP="0094011E">
      <w:pPr>
        <w:rPr>
          <w:b/>
          <w:bCs/>
        </w:rPr>
      </w:pPr>
      <w:r w:rsidRPr="0094011E">
        <w:rPr>
          <w:b/>
          <w:bCs/>
        </w:rPr>
        <w:t>KÄSKKIRI</w:t>
      </w:r>
    </w:p>
    <w:p w:rsidR="0094011E" w:rsidRDefault="0094011E" w:rsidP="0094011E">
      <w:pPr>
        <w:rPr>
          <w:b/>
          <w:bCs/>
        </w:rPr>
      </w:pPr>
    </w:p>
    <w:p w:rsidR="00ED17AE" w:rsidRDefault="00ED17AE" w:rsidP="0094011E">
      <w:pPr>
        <w:rPr>
          <w:b/>
          <w:bCs/>
        </w:rPr>
      </w:pPr>
    </w:p>
    <w:p w:rsidR="00ED17AE" w:rsidRDefault="00ED17AE" w:rsidP="0094011E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1</w:t>
      </w:r>
      <w:r w:rsidR="00EC53A9">
        <w:t>1</w:t>
      </w:r>
      <w:r>
        <w:t>. oktoober</w:t>
      </w:r>
      <w:r w:rsidRPr="00161DDA">
        <w:t xml:space="preserve"> </w:t>
      </w:r>
      <w:r>
        <w:t>201</w:t>
      </w:r>
      <w:r w:rsidR="00EC53A9">
        <w:t>7</w:t>
      </w:r>
      <w:r w:rsidRPr="00161DDA">
        <w:t xml:space="preserve"> nr </w:t>
      </w:r>
      <w:r w:rsidRPr="00161DDA">
        <w:fldChar w:fldCharType="begin">
          <w:ffData>
            <w:name w:val=""/>
            <w:enabled/>
            <w:calcOnExit w:val="0"/>
            <w:helpText w:type="text" w:val="Siia sisestage käskkirja number.&#10;&#10;Näiteks: 2-1/312&#10;&#10;Seejärel liikuge Tab klahviga järgmisele väljale."/>
            <w:statusText w:type="text" w:val="Siia sisestage käskkirja number (vt F1)"/>
            <w:textInput>
              <w:maxLength w:val="27"/>
            </w:textInput>
          </w:ffData>
        </w:fldChar>
      </w:r>
      <w:r w:rsidRPr="00161DDA">
        <w:instrText xml:space="preserve"> FORMTEXT </w:instrText>
      </w:r>
      <w:r w:rsidRPr="00161DDA">
        <w:fldChar w:fldCharType="separate"/>
      </w:r>
      <w:r w:rsidRPr="00161DDA">
        <w:t>1-5</w:t>
      </w:r>
      <w:r w:rsidRPr="00161DDA">
        <w:rPr>
          <w:noProof/>
        </w:rPr>
        <w:t>/</w:t>
      </w:r>
      <w:r w:rsidRPr="00161DDA">
        <w:fldChar w:fldCharType="end"/>
      </w:r>
      <w:r w:rsidR="00454033">
        <w:t>2</w:t>
      </w:r>
    </w:p>
    <w:p w:rsidR="00ED17AE" w:rsidRDefault="00ED17AE" w:rsidP="0094011E"/>
    <w:p w:rsidR="00ED17AE" w:rsidRPr="00ED17AE" w:rsidRDefault="00ED17AE" w:rsidP="00ED17AE">
      <w:pPr>
        <w:rPr>
          <w:b/>
          <w:bCs/>
        </w:rPr>
      </w:pPr>
      <w:r w:rsidRPr="00ED17AE">
        <w:rPr>
          <w:b/>
          <w:bCs/>
        </w:rPr>
        <w:t>RMK metsaparandustalituse valduses oleva vara (põhivara, bilansivälise vara ja</w:t>
      </w:r>
    </w:p>
    <w:p w:rsidR="00ED17AE" w:rsidRDefault="00ED17AE" w:rsidP="00ED17AE">
      <w:pPr>
        <w:rPr>
          <w:b/>
          <w:bCs/>
        </w:rPr>
      </w:pPr>
      <w:r w:rsidRPr="00ED17AE">
        <w:rPr>
          <w:b/>
          <w:bCs/>
        </w:rPr>
        <w:t>väikevara) 201</w:t>
      </w:r>
      <w:r w:rsidR="00EC53A9">
        <w:rPr>
          <w:b/>
          <w:bCs/>
        </w:rPr>
        <w:t>7</w:t>
      </w:r>
      <w:r w:rsidRPr="00ED17AE">
        <w:rPr>
          <w:b/>
          <w:bCs/>
        </w:rPr>
        <w:t xml:space="preserve"> aasta inventuuri läbiviimine</w:t>
      </w:r>
    </w:p>
    <w:p w:rsidR="00ED17AE" w:rsidRDefault="00ED17AE" w:rsidP="00ED17AE">
      <w:pPr>
        <w:rPr>
          <w:b/>
          <w:bCs/>
        </w:rPr>
      </w:pPr>
    </w:p>
    <w:p w:rsidR="00ED17AE" w:rsidRPr="009C77DC" w:rsidRDefault="00ED17AE" w:rsidP="008144E3">
      <w:pPr>
        <w:jc w:val="both"/>
      </w:pPr>
      <w:r w:rsidRPr="009C77DC">
        <w:t>Vastavalt RMK juhatuse 1. juuli 2008.a. otsusega nr 1-32/51 kinnitatud “RMK</w:t>
      </w:r>
      <w:r w:rsidR="008144E3">
        <w:t xml:space="preserve"> </w:t>
      </w:r>
      <w:r w:rsidRPr="009C77DC">
        <w:t xml:space="preserve">metsaparandustalituse põhimääruse“ punktile 4.4.11 ning RMK </w:t>
      </w:r>
      <w:r w:rsidR="00EC53A9" w:rsidRPr="00EC53A9">
        <w:t>juhatuse  esimehe 03.10.2017. a käskkirja nr 1-5/163 „RMK valduses oleva vara (põhivara, bilansivälise vara, sh väikevara) 2017</w:t>
      </w:r>
      <w:r w:rsidR="00EC53A9">
        <w:t>. aasta inventuuri läbiviimine“</w:t>
      </w:r>
      <w:r w:rsidRPr="009C77DC">
        <w:t xml:space="preserve"> alusel:</w:t>
      </w:r>
    </w:p>
    <w:p w:rsidR="00ED17AE" w:rsidRPr="009C77DC" w:rsidRDefault="00ED17AE" w:rsidP="008144E3">
      <w:pPr>
        <w:jc w:val="both"/>
      </w:pPr>
    </w:p>
    <w:p w:rsidR="00ED17AE" w:rsidRPr="009C77DC" w:rsidRDefault="00ED17AE" w:rsidP="008144E3">
      <w:pPr>
        <w:jc w:val="both"/>
      </w:pPr>
      <w:r w:rsidRPr="009C77DC">
        <w:t xml:space="preserve">k ä s i n:  </w:t>
      </w:r>
    </w:p>
    <w:p w:rsidR="00ED17AE" w:rsidRPr="009C77DC" w:rsidRDefault="00ED17AE" w:rsidP="008144E3">
      <w:pPr>
        <w:jc w:val="both"/>
      </w:pPr>
    </w:p>
    <w:p w:rsidR="00ED17AE" w:rsidRPr="009C77DC" w:rsidRDefault="00ED17AE" w:rsidP="008144E3">
      <w:pPr>
        <w:numPr>
          <w:ilvl w:val="0"/>
          <w:numId w:val="3"/>
        </w:numPr>
        <w:jc w:val="both"/>
      </w:pPr>
      <w:r w:rsidRPr="009C77DC">
        <w:t xml:space="preserve">läbi viia </w:t>
      </w:r>
      <w:r w:rsidRPr="00260021">
        <w:t>põhivara, bilansivälise vara ja väikevara</w:t>
      </w:r>
      <w:r>
        <w:t xml:space="preserve"> </w:t>
      </w:r>
      <w:r w:rsidRPr="009C77DC">
        <w:t>inventuur 31. oktoobri 201</w:t>
      </w:r>
      <w:r w:rsidR="00EC53A9">
        <w:t>7</w:t>
      </w:r>
      <w:r w:rsidRPr="009C77DC">
        <w:t xml:space="preserve">. a  seisuga ajavahemikul </w:t>
      </w:r>
      <w:r w:rsidR="00EC53A9" w:rsidRPr="00EC53A9">
        <w:t>20. novembrist kuni 15. detsembrini 2017</w:t>
      </w:r>
      <w:r w:rsidRPr="009C77DC">
        <w:t>. aasta.</w:t>
      </w:r>
    </w:p>
    <w:p w:rsidR="00ED17AE" w:rsidRPr="009C77DC" w:rsidRDefault="00ED17AE" w:rsidP="008144E3">
      <w:pPr>
        <w:jc w:val="both"/>
      </w:pPr>
    </w:p>
    <w:p w:rsidR="00ED17AE" w:rsidRPr="009C77DC" w:rsidRDefault="00ED17AE" w:rsidP="008144E3">
      <w:pPr>
        <w:numPr>
          <w:ilvl w:val="0"/>
          <w:numId w:val="3"/>
        </w:numPr>
        <w:jc w:val="both"/>
      </w:pPr>
      <w:r w:rsidRPr="009C77DC">
        <w:t xml:space="preserve">RMK metsaparandustalituse valduses oleva </w:t>
      </w:r>
      <w:r w:rsidRPr="00260021">
        <w:t xml:space="preserve">põhivara, </w:t>
      </w:r>
      <w:r>
        <w:t xml:space="preserve">bilansivälise vara ja väikevara </w:t>
      </w:r>
      <w:r w:rsidRPr="009C77DC">
        <w:t>inventeerimiseks moodustada komisjon koosseisus:</w:t>
      </w:r>
    </w:p>
    <w:p w:rsidR="00ED17AE" w:rsidRPr="009C77DC" w:rsidRDefault="00ED17AE" w:rsidP="008144E3">
      <w:pPr>
        <w:jc w:val="both"/>
      </w:pPr>
    </w:p>
    <w:p w:rsidR="00ED17AE" w:rsidRPr="009C77DC" w:rsidRDefault="00ED17AE" w:rsidP="008144E3">
      <w:pPr>
        <w:ind w:left="1360" w:firstLine="680"/>
      </w:pPr>
      <w:r w:rsidRPr="009C77DC">
        <w:t>Esimees:</w:t>
      </w:r>
      <w:r w:rsidRPr="009C77DC">
        <w:tab/>
        <w:t xml:space="preserve">Ülo Lindjärv </w:t>
      </w:r>
      <w:r w:rsidRPr="009C77DC">
        <w:tab/>
      </w:r>
      <w:r w:rsidRPr="009C77DC">
        <w:tab/>
        <w:t>metsaparandaja</w:t>
      </w:r>
    </w:p>
    <w:p w:rsidR="00ED17AE" w:rsidRPr="009C77DC" w:rsidRDefault="00ED17AE" w:rsidP="008144E3">
      <w:pPr>
        <w:ind w:left="1360" w:firstLine="680"/>
      </w:pPr>
      <w:bookmarkStart w:id="0" w:name="_GoBack"/>
      <w:bookmarkEnd w:id="0"/>
      <w:r w:rsidRPr="009C77DC">
        <w:t>Loendaja:</w:t>
      </w:r>
      <w:r w:rsidRPr="009C77DC">
        <w:tab/>
        <w:t>Margus Reimann</w:t>
      </w:r>
      <w:r w:rsidRPr="009C77DC">
        <w:tab/>
        <w:t>juhataja</w:t>
      </w:r>
    </w:p>
    <w:p w:rsidR="00ED17AE" w:rsidRPr="009C77DC" w:rsidRDefault="00ED17AE" w:rsidP="00ED17AE"/>
    <w:p w:rsidR="00ED17AE" w:rsidRPr="009C77DC" w:rsidRDefault="00ED17AE" w:rsidP="00ED17AE"/>
    <w:p w:rsidR="00ED17AE" w:rsidRPr="009C77DC" w:rsidRDefault="00ED17AE" w:rsidP="00ED17AE"/>
    <w:p w:rsidR="00ED17AE" w:rsidRPr="009C77DC" w:rsidRDefault="00ED17AE" w:rsidP="00ED17AE"/>
    <w:p w:rsidR="00ED17AE" w:rsidRPr="009C77DC" w:rsidRDefault="00ED17AE" w:rsidP="00ED17AE">
      <w:r w:rsidRPr="00C83066">
        <w:t>(allkirjastatud digitaalselt)</w:t>
      </w:r>
    </w:p>
    <w:p w:rsidR="00ED17AE" w:rsidRPr="009C77DC" w:rsidRDefault="00ED17AE" w:rsidP="00ED17AE">
      <w:r w:rsidRPr="009C77DC">
        <w:t>Margus Reimann</w:t>
      </w:r>
    </w:p>
    <w:p w:rsidR="00ED17AE" w:rsidRPr="009C77DC" w:rsidRDefault="00ED17AE" w:rsidP="00ED17AE">
      <w:r w:rsidRPr="009C77DC">
        <w:t>Juhataja</w:t>
      </w:r>
    </w:p>
    <w:p w:rsidR="00ED17AE" w:rsidRPr="009C77DC" w:rsidRDefault="00ED17AE" w:rsidP="00ED17AE"/>
    <w:p w:rsidR="00ED17AE" w:rsidRPr="009C77DC" w:rsidRDefault="00ED17AE" w:rsidP="00ED17AE"/>
    <w:p w:rsidR="00ED17AE" w:rsidRPr="009C77DC" w:rsidRDefault="00ED17AE" w:rsidP="00ED17AE"/>
    <w:p w:rsidR="00ED17AE" w:rsidRPr="009C77DC" w:rsidRDefault="00ED17AE" w:rsidP="00ED17AE">
      <w:r w:rsidRPr="009C77DC">
        <w:t>Jaotuskava: komisjoni liikmed, Valentina Saar, Taimi Nõlvak</w:t>
      </w:r>
    </w:p>
    <w:p w:rsidR="00ED17AE" w:rsidRPr="009C77DC" w:rsidRDefault="00ED17AE" w:rsidP="00ED17AE"/>
    <w:p w:rsidR="00ED17AE" w:rsidRDefault="00ED17AE" w:rsidP="00ED17AE"/>
    <w:p w:rsidR="00ED17AE" w:rsidRDefault="00ED17AE" w:rsidP="00ED17AE">
      <w:pPr>
        <w:rPr>
          <w:b/>
          <w:bCs/>
        </w:rPr>
      </w:pPr>
    </w:p>
    <w:p w:rsidR="0094011E" w:rsidRDefault="0094011E" w:rsidP="0094011E"/>
    <w:sectPr w:rsidR="0094011E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A9E" w:rsidRDefault="007B2A9E">
      <w:r>
        <w:separator/>
      </w:r>
    </w:p>
  </w:endnote>
  <w:endnote w:type="continuationSeparator" w:id="0">
    <w:p w:rsidR="007B2A9E" w:rsidRDefault="007B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E9" w:rsidRDefault="00C70C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E9" w:rsidRDefault="00C70C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E9" w:rsidRDefault="00C70C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A9E" w:rsidRDefault="007B2A9E">
      <w:r>
        <w:separator/>
      </w:r>
    </w:p>
  </w:footnote>
  <w:footnote w:type="continuationSeparator" w:id="0">
    <w:p w:rsidR="007B2A9E" w:rsidRDefault="007B2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E9" w:rsidRDefault="00D62477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E9" w:rsidRDefault="00C70C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E9" w:rsidRDefault="00C70C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D7B"/>
    <w:multiLevelType w:val="hybridMultilevel"/>
    <w:tmpl w:val="CD664F92"/>
    <w:lvl w:ilvl="0" w:tplc="8A5EA24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1E"/>
    <w:rsid w:val="001D694B"/>
    <w:rsid w:val="00454033"/>
    <w:rsid w:val="007B2A9E"/>
    <w:rsid w:val="008144E3"/>
    <w:rsid w:val="0094011E"/>
    <w:rsid w:val="009F7CCA"/>
    <w:rsid w:val="00B92D9B"/>
    <w:rsid w:val="00C70CE9"/>
    <w:rsid w:val="00D62477"/>
    <w:rsid w:val="00EC53A9"/>
    <w:rsid w:val="00ED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D17A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D17AE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D17A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D17AE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877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DF</Company>
  <LinksUpToDate>false</LinksUpToDate>
  <CharactersWithSpaces>1026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Inga Rute</dc:creator>
  <dc:description>Ver 4.0, 05.2013</dc:description>
  <cp:lastModifiedBy>Margus Reimann</cp:lastModifiedBy>
  <cp:revision>2</cp:revision>
  <cp:lastPrinted>2003-07-14T18:24:00Z</cp:lastPrinted>
  <dcterms:created xsi:type="dcterms:W3CDTF">2017-10-12T06:13:00Z</dcterms:created>
  <dcterms:modified xsi:type="dcterms:W3CDTF">2017-10-12T06:13:00Z</dcterms:modified>
</cp:coreProperties>
</file>